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D939" w14:textId="77777777" w:rsidR="00510263" w:rsidRPr="00510263" w:rsidRDefault="00510263" w:rsidP="00510263">
      <w:pPr>
        <w:jc w:val="center"/>
        <w:rPr>
          <w:rFonts w:ascii="Century Gothic" w:eastAsia="SimSun" w:hAnsi="Century Gothic"/>
          <w:b/>
          <w:color w:val="0070C0"/>
          <w:sz w:val="36"/>
          <w:szCs w:val="36"/>
          <w:u w:val="single"/>
        </w:rPr>
      </w:pPr>
      <w:bookmarkStart w:id="0" w:name="_Hlk9243806"/>
      <w:bookmarkStart w:id="1" w:name="_GoBack"/>
      <w:bookmarkEnd w:id="1"/>
      <w:r w:rsidRPr="00510263">
        <w:rPr>
          <w:rFonts w:ascii="Century Gothic" w:eastAsia="SimSun" w:hAnsi="Century Gothic"/>
          <w:b/>
          <w:color w:val="0070C0"/>
          <w:sz w:val="36"/>
          <w:szCs w:val="36"/>
          <w:u w:val="single"/>
        </w:rPr>
        <w:t>CONGRESS OF CHRISTIAN EDUCATION</w:t>
      </w:r>
    </w:p>
    <w:p w14:paraId="07C03175" w14:textId="77777777" w:rsidR="00510263" w:rsidRDefault="00510263" w:rsidP="00510263">
      <w:pPr>
        <w:ind w:right="40"/>
        <w:jc w:val="both"/>
        <w:rPr>
          <w:rFonts w:ascii="Century Gothic" w:hAnsi="Century Gothic" w:cs="ArialNarrow"/>
          <w:b/>
          <w:color w:val="C45911"/>
          <w:sz w:val="22"/>
          <w:szCs w:val="22"/>
        </w:rPr>
      </w:pPr>
    </w:p>
    <w:bookmarkEnd w:id="0"/>
    <w:p w14:paraId="73360F7F" w14:textId="48132EE0" w:rsidR="00510263" w:rsidRDefault="00510263" w:rsidP="00510263">
      <w:pPr>
        <w:rPr>
          <w:b/>
          <w:sz w:val="24"/>
          <w:szCs w:val="24"/>
        </w:rPr>
      </w:pPr>
      <w:r>
        <w:rPr>
          <w:b/>
          <w:sz w:val="24"/>
          <w:szCs w:val="24"/>
        </w:rPr>
        <w:t>942</w:t>
      </w:r>
      <w:r>
        <w:rPr>
          <w:b/>
          <w:sz w:val="24"/>
          <w:szCs w:val="24"/>
        </w:rPr>
        <w:tab/>
        <w:t xml:space="preserve">Prison Ministry: Addressing Inequities in our Justice System (Ages </w:t>
      </w:r>
      <w:r w:rsidR="0029031F">
        <w:rPr>
          <w:b/>
          <w:sz w:val="24"/>
          <w:szCs w:val="24"/>
        </w:rPr>
        <w:t>18</w:t>
      </w:r>
      <w:r>
        <w:rPr>
          <w:b/>
          <w:sz w:val="24"/>
          <w:szCs w:val="24"/>
        </w:rPr>
        <w:t>+)</w:t>
      </w:r>
    </w:p>
    <w:p w14:paraId="7BFD6B9A" w14:textId="77777777" w:rsidR="00510263" w:rsidRDefault="00510263" w:rsidP="00510263">
      <w:pPr>
        <w:rPr>
          <w:sz w:val="24"/>
          <w:szCs w:val="24"/>
        </w:rPr>
      </w:pPr>
      <w:r>
        <w:rPr>
          <w:sz w:val="24"/>
          <w:szCs w:val="24"/>
        </w:rPr>
        <w:t>Course description: A Ministry project of awareness and available tools exploring the new and current changes in the skewed racial bias of mass incarceration and problems working in the criminal justice system such as judges, lawyers, police and defendants face daily that affect our communities and our churches.</w:t>
      </w:r>
    </w:p>
    <w:p w14:paraId="4415E583" w14:textId="77777777" w:rsidR="00510263" w:rsidRDefault="00510263" w:rsidP="00510263">
      <w:pPr>
        <w:rPr>
          <w:sz w:val="24"/>
          <w:szCs w:val="24"/>
        </w:rPr>
      </w:pPr>
      <w:r>
        <w:rPr>
          <w:sz w:val="24"/>
          <w:szCs w:val="24"/>
        </w:rPr>
        <w:t xml:space="preserve">Instructor: Dr. Dee </w:t>
      </w:r>
      <w:proofErr w:type="spellStart"/>
      <w:r>
        <w:rPr>
          <w:sz w:val="24"/>
          <w:szCs w:val="24"/>
        </w:rPr>
        <w:t>Dee</w:t>
      </w:r>
      <w:proofErr w:type="spellEnd"/>
      <w:r>
        <w:rPr>
          <w:sz w:val="24"/>
          <w:szCs w:val="24"/>
        </w:rPr>
        <w:t xml:space="preserve"> M Coleman (MI)</w:t>
      </w:r>
    </w:p>
    <w:p w14:paraId="1712A217" w14:textId="77777777" w:rsidR="00510263" w:rsidRDefault="00510263" w:rsidP="00510263">
      <w:pPr>
        <w:rPr>
          <w:sz w:val="24"/>
          <w:szCs w:val="24"/>
        </w:rPr>
      </w:pPr>
    </w:p>
    <w:p w14:paraId="40E11B7B" w14:textId="0B1375BE" w:rsidR="00510263" w:rsidRDefault="00510263" w:rsidP="00510263">
      <w:pPr>
        <w:rPr>
          <w:b/>
          <w:sz w:val="24"/>
          <w:szCs w:val="24"/>
        </w:rPr>
      </w:pPr>
      <w:r>
        <w:rPr>
          <w:b/>
          <w:sz w:val="24"/>
          <w:szCs w:val="24"/>
        </w:rPr>
        <w:t>510.8</w:t>
      </w:r>
      <w:r>
        <w:rPr>
          <w:b/>
          <w:sz w:val="24"/>
          <w:szCs w:val="24"/>
        </w:rPr>
        <w:tab/>
        <w:t xml:space="preserve">The Five Voices of Leadership (Ages </w:t>
      </w:r>
      <w:r w:rsidR="00012201">
        <w:rPr>
          <w:b/>
          <w:sz w:val="24"/>
          <w:szCs w:val="24"/>
        </w:rPr>
        <w:t>18</w:t>
      </w:r>
      <w:r>
        <w:rPr>
          <w:b/>
          <w:sz w:val="24"/>
          <w:szCs w:val="24"/>
        </w:rPr>
        <w:t>+)</w:t>
      </w:r>
    </w:p>
    <w:p w14:paraId="16E81055" w14:textId="77777777" w:rsidR="00510263" w:rsidRDefault="00510263" w:rsidP="00510263">
      <w:pPr>
        <w:rPr>
          <w:sz w:val="24"/>
          <w:szCs w:val="24"/>
        </w:rPr>
      </w:pPr>
      <w:r>
        <w:rPr>
          <w:sz w:val="24"/>
          <w:szCs w:val="24"/>
        </w:rPr>
        <w:t>Course description: This course teaches how to effectively use not only your leadership voice but how to help others use theirs, as they come together to achieve desired goals. Everyone speaks but not everyone is heard. This class is a powerful tool designed for all leaders including clergy, laity, trustees, individuals, auxiliary teams, managers, supervisors, marriages and families.</w:t>
      </w:r>
    </w:p>
    <w:p w14:paraId="5FC74DC4" w14:textId="77777777" w:rsidR="00510263" w:rsidRDefault="00510263" w:rsidP="00510263">
      <w:pPr>
        <w:rPr>
          <w:sz w:val="24"/>
          <w:szCs w:val="24"/>
        </w:rPr>
      </w:pPr>
      <w:r>
        <w:rPr>
          <w:sz w:val="24"/>
          <w:szCs w:val="24"/>
        </w:rPr>
        <w:t>Instructor: Dr. Eric Joseph (OK)</w:t>
      </w:r>
    </w:p>
    <w:p w14:paraId="7BFF3D94" w14:textId="77777777" w:rsidR="00510263" w:rsidRDefault="00510263" w:rsidP="00510263">
      <w:pPr>
        <w:rPr>
          <w:sz w:val="24"/>
          <w:szCs w:val="24"/>
        </w:rPr>
      </w:pPr>
    </w:p>
    <w:p w14:paraId="09EA4DC1" w14:textId="77777777" w:rsidR="00510263" w:rsidRDefault="00510263" w:rsidP="00510263">
      <w:pPr>
        <w:rPr>
          <w:b/>
          <w:sz w:val="24"/>
          <w:szCs w:val="24"/>
        </w:rPr>
      </w:pPr>
      <w:r>
        <w:rPr>
          <w:b/>
          <w:sz w:val="24"/>
          <w:szCs w:val="24"/>
        </w:rPr>
        <w:t>920.5</w:t>
      </w:r>
      <w:r>
        <w:rPr>
          <w:b/>
          <w:sz w:val="24"/>
          <w:szCs w:val="24"/>
        </w:rPr>
        <w:tab/>
        <w:t xml:space="preserve"> Music and Praise for the Modern Church</w:t>
      </w:r>
    </w:p>
    <w:p w14:paraId="7CB5A9AB" w14:textId="77777777" w:rsidR="00510263" w:rsidRDefault="00510263" w:rsidP="00510263">
      <w:pPr>
        <w:rPr>
          <w:sz w:val="24"/>
          <w:szCs w:val="24"/>
        </w:rPr>
      </w:pPr>
      <w:r>
        <w:rPr>
          <w:sz w:val="24"/>
          <w:szCs w:val="24"/>
        </w:rPr>
        <w:t>Course description: A music class offering the importance of authentic worship and praise in the church. A history of genres will be presented and their effect on the body of Christ. This course will develop Gospel talent for this generation that is authentic and anointed…traditional and contemporary.</w:t>
      </w:r>
    </w:p>
    <w:p w14:paraId="603B0D0A" w14:textId="77777777" w:rsidR="00510263" w:rsidRDefault="00510263" w:rsidP="00510263">
      <w:pPr>
        <w:rPr>
          <w:sz w:val="24"/>
          <w:szCs w:val="24"/>
        </w:rPr>
      </w:pPr>
      <w:r>
        <w:rPr>
          <w:sz w:val="24"/>
          <w:szCs w:val="24"/>
        </w:rPr>
        <w:t>Instructor: Minister Joseph Braden (TX)</w:t>
      </w:r>
    </w:p>
    <w:p w14:paraId="547025A7" w14:textId="77777777" w:rsidR="00510263" w:rsidRDefault="00510263" w:rsidP="00510263">
      <w:pPr>
        <w:rPr>
          <w:sz w:val="24"/>
          <w:szCs w:val="24"/>
        </w:rPr>
      </w:pPr>
    </w:p>
    <w:p w14:paraId="6D615C85" w14:textId="77777777" w:rsidR="00510263" w:rsidRDefault="00510263" w:rsidP="00510263">
      <w:pPr>
        <w:rPr>
          <w:b/>
          <w:sz w:val="24"/>
          <w:szCs w:val="24"/>
        </w:rPr>
      </w:pPr>
      <w:r>
        <w:rPr>
          <w:b/>
          <w:sz w:val="24"/>
          <w:szCs w:val="24"/>
        </w:rPr>
        <w:t>1007</w:t>
      </w:r>
      <w:r>
        <w:rPr>
          <w:b/>
          <w:sz w:val="24"/>
          <w:szCs w:val="24"/>
        </w:rPr>
        <w:tab/>
        <w:t>What’s on Your Mind &amp; What’s on God’s Mind</w:t>
      </w:r>
      <w:r>
        <w:rPr>
          <w:b/>
          <w:sz w:val="24"/>
          <w:szCs w:val="24"/>
        </w:rPr>
        <w:tab/>
        <w:t xml:space="preserve">     </w:t>
      </w:r>
      <w:proofErr w:type="gramStart"/>
      <w:r>
        <w:rPr>
          <w:b/>
          <w:sz w:val="24"/>
          <w:szCs w:val="24"/>
        </w:rPr>
        <w:t>An</w:t>
      </w:r>
      <w:proofErr w:type="gramEnd"/>
      <w:r>
        <w:rPr>
          <w:b/>
          <w:sz w:val="24"/>
          <w:szCs w:val="24"/>
        </w:rPr>
        <w:t xml:space="preserve"> Open Forum. Teens 13 – 18</w:t>
      </w:r>
    </w:p>
    <w:p w14:paraId="4B2746E3" w14:textId="77777777" w:rsidR="00510263" w:rsidRDefault="00510263" w:rsidP="00510263">
      <w:pPr>
        <w:rPr>
          <w:sz w:val="24"/>
          <w:szCs w:val="24"/>
        </w:rPr>
      </w:pPr>
      <w:r>
        <w:rPr>
          <w:sz w:val="24"/>
          <w:szCs w:val="24"/>
        </w:rPr>
        <w:t>Course description: This course is primarily designed to discuss serious issues facing teens today and to make them aware of the fatal dangers they face. Provide relevant Christian guidance through an open forum of discussion, wisdom instruction, resource materials and illustrations.</w:t>
      </w:r>
    </w:p>
    <w:p w14:paraId="3CD753F2" w14:textId="77777777" w:rsidR="00510263" w:rsidRDefault="00510263" w:rsidP="00510263">
      <w:pPr>
        <w:rPr>
          <w:sz w:val="24"/>
          <w:szCs w:val="24"/>
        </w:rPr>
      </w:pPr>
      <w:r>
        <w:rPr>
          <w:sz w:val="24"/>
          <w:szCs w:val="24"/>
        </w:rPr>
        <w:t>Instructor: Rodney McKeever (NV)</w:t>
      </w:r>
    </w:p>
    <w:p w14:paraId="2BBC50D1" w14:textId="77777777" w:rsidR="00510263" w:rsidRDefault="00510263" w:rsidP="00510263">
      <w:pPr>
        <w:rPr>
          <w:sz w:val="24"/>
          <w:szCs w:val="24"/>
        </w:rPr>
      </w:pPr>
    </w:p>
    <w:p w14:paraId="72753CF6" w14:textId="77777777" w:rsidR="00510263" w:rsidRDefault="00510263" w:rsidP="00510263">
      <w:pPr>
        <w:rPr>
          <w:sz w:val="24"/>
          <w:szCs w:val="24"/>
        </w:rPr>
      </w:pPr>
      <w:r>
        <w:rPr>
          <w:b/>
          <w:sz w:val="24"/>
          <w:szCs w:val="24"/>
        </w:rPr>
        <w:t>234.2</w:t>
      </w:r>
      <w:r>
        <w:rPr>
          <w:b/>
          <w:sz w:val="24"/>
          <w:szCs w:val="24"/>
        </w:rPr>
        <w:tab/>
        <w:t>Unseen (Spiritual Warfare for Youth)</w:t>
      </w:r>
      <w:r>
        <w:rPr>
          <w:b/>
          <w:sz w:val="24"/>
          <w:szCs w:val="24"/>
        </w:rPr>
        <w:tab/>
        <w:t>Pre-Teens 10 – 12</w:t>
      </w:r>
    </w:p>
    <w:p w14:paraId="16B09DCF" w14:textId="77777777" w:rsidR="00510263" w:rsidRDefault="00510263" w:rsidP="00510263">
      <w:pPr>
        <w:rPr>
          <w:sz w:val="24"/>
          <w:szCs w:val="24"/>
        </w:rPr>
      </w:pPr>
      <w:r>
        <w:rPr>
          <w:sz w:val="24"/>
          <w:szCs w:val="24"/>
        </w:rPr>
        <w:t>Course description: This course is primarily designed for fun youth activities in a learning experience to identify healthy recreational activities and biblical teachings on handling the spiritual warfare in present times.</w:t>
      </w:r>
    </w:p>
    <w:p w14:paraId="10A2CC2B" w14:textId="77777777" w:rsidR="00510263" w:rsidRDefault="00510263" w:rsidP="00510263">
      <w:pPr>
        <w:rPr>
          <w:sz w:val="24"/>
          <w:szCs w:val="24"/>
        </w:rPr>
      </w:pPr>
      <w:r>
        <w:rPr>
          <w:sz w:val="24"/>
          <w:szCs w:val="24"/>
        </w:rPr>
        <w:t xml:space="preserve">Instructor: </w:t>
      </w:r>
      <w:r>
        <w:rPr>
          <w:i/>
          <w:sz w:val="24"/>
          <w:szCs w:val="24"/>
        </w:rPr>
        <w:t>TBA</w:t>
      </w:r>
    </w:p>
    <w:p w14:paraId="507F496A" w14:textId="77777777" w:rsidR="00510263" w:rsidRDefault="00510263" w:rsidP="00510263">
      <w:pPr>
        <w:rPr>
          <w:sz w:val="24"/>
          <w:szCs w:val="24"/>
        </w:rPr>
      </w:pPr>
    </w:p>
    <w:p w14:paraId="3E303F66" w14:textId="77777777" w:rsidR="00510263" w:rsidRDefault="00510263" w:rsidP="00510263">
      <w:pPr>
        <w:rPr>
          <w:sz w:val="24"/>
          <w:szCs w:val="24"/>
        </w:rPr>
      </w:pPr>
      <w:r>
        <w:rPr>
          <w:b/>
          <w:sz w:val="24"/>
          <w:szCs w:val="24"/>
        </w:rPr>
        <w:t>233.2</w:t>
      </w:r>
      <w:r>
        <w:rPr>
          <w:b/>
          <w:sz w:val="24"/>
          <w:szCs w:val="24"/>
        </w:rPr>
        <w:tab/>
        <w:t>Games and God</w:t>
      </w:r>
      <w:r>
        <w:rPr>
          <w:b/>
          <w:sz w:val="24"/>
          <w:szCs w:val="24"/>
        </w:rPr>
        <w:tab/>
        <w:t>Juniors 7 – 9</w:t>
      </w:r>
    </w:p>
    <w:p w14:paraId="5BFD085D" w14:textId="77777777" w:rsidR="00510263" w:rsidRDefault="00510263" w:rsidP="00510263">
      <w:pPr>
        <w:rPr>
          <w:sz w:val="24"/>
          <w:szCs w:val="24"/>
        </w:rPr>
      </w:pPr>
      <w:r>
        <w:rPr>
          <w:sz w:val="24"/>
          <w:szCs w:val="24"/>
        </w:rPr>
        <w:t>Course description: This course is primarily designed for fun youth activities in a learning experience to identify healthy recreational activities and educated the student on destructive and dangerous recreational activities.</w:t>
      </w:r>
    </w:p>
    <w:p w14:paraId="1536CF99" w14:textId="77777777" w:rsidR="00510263" w:rsidRDefault="00510263" w:rsidP="00510263">
      <w:pPr>
        <w:rPr>
          <w:sz w:val="24"/>
          <w:szCs w:val="24"/>
        </w:rPr>
      </w:pPr>
      <w:r>
        <w:rPr>
          <w:sz w:val="24"/>
          <w:szCs w:val="24"/>
        </w:rPr>
        <w:t>Instructor: Kymberly Griffin (TX)</w:t>
      </w:r>
    </w:p>
    <w:p w14:paraId="72C6E510" w14:textId="77777777" w:rsidR="00510263" w:rsidRDefault="00510263" w:rsidP="00510263">
      <w:pPr>
        <w:rPr>
          <w:sz w:val="24"/>
          <w:szCs w:val="24"/>
        </w:rPr>
      </w:pPr>
    </w:p>
    <w:p w14:paraId="534E97C3" w14:textId="77777777" w:rsidR="00510263" w:rsidRDefault="00510263" w:rsidP="00510263">
      <w:pPr>
        <w:rPr>
          <w:sz w:val="24"/>
          <w:szCs w:val="24"/>
        </w:rPr>
      </w:pPr>
      <w:r>
        <w:rPr>
          <w:b/>
          <w:sz w:val="24"/>
          <w:szCs w:val="24"/>
        </w:rPr>
        <w:t>214.2</w:t>
      </w:r>
      <w:r>
        <w:rPr>
          <w:sz w:val="24"/>
          <w:szCs w:val="24"/>
        </w:rPr>
        <w:tab/>
      </w:r>
      <w:r>
        <w:rPr>
          <w:b/>
          <w:sz w:val="24"/>
          <w:szCs w:val="24"/>
        </w:rPr>
        <w:t xml:space="preserve">Innovative Activities for Growth for Youth </w:t>
      </w:r>
      <w:r>
        <w:rPr>
          <w:b/>
          <w:sz w:val="24"/>
          <w:szCs w:val="24"/>
        </w:rPr>
        <w:tab/>
      </w:r>
      <w:proofErr w:type="gramStart"/>
      <w:r>
        <w:rPr>
          <w:b/>
          <w:sz w:val="24"/>
          <w:szCs w:val="24"/>
        </w:rPr>
        <w:t>The</w:t>
      </w:r>
      <w:proofErr w:type="gramEnd"/>
      <w:r>
        <w:rPr>
          <w:b/>
          <w:sz w:val="24"/>
          <w:szCs w:val="24"/>
        </w:rPr>
        <w:t xml:space="preserve"> Little Ones 3 – 6</w:t>
      </w:r>
    </w:p>
    <w:p w14:paraId="092104E9" w14:textId="77777777" w:rsidR="00510263" w:rsidRDefault="00510263" w:rsidP="00510263">
      <w:pPr>
        <w:rPr>
          <w:sz w:val="24"/>
          <w:szCs w:val="24"/>
        </w:rPr>
      </w:pPr>
      <w:r>
        <w:rPr>
          <w:sz w:val="24"/>
          <w:szCs w:val="24"/>
        </w:rPr>
        <w:t>Course description: This course is primarily designed for fun youth activities in a learning experience to identify healthy recreational activities and make God and the Bible relevant to them on their level of understanding.</w:t>
      </w:r>
    </w:p>
    <w:p w14:paraId="52C615CA" w14:textId="77777777" w:rsidR="00510263" w:rsidRDefault="00510263" w:rsidP="00510263">
      <w:pPr>
        <w:rPr>
          <w:sz w:val="24"/>
          <w:szCs w:val="24"/>
        </w:rPr>
      </w:pPr>
      <w:r>
        <w:rPr>
          <w:sz w:val="24"/>
          <w:szCs w:val="24"/>
        </w:rPr>
        <w:t>Instructor: Minister Angela Riley (NV)</w:t>
      </w:r>
    </w:p>
    <w:p w14:paraId="5ED4CEBA" w14:textId="253CF3B9" w:rsidR="00A27DCD" w:rsidRPr="00510263" w:rsidRDefault="00A27DCD" w:rsidP="00510263"/>
    <w:sectPr w:rsidR="00A27DCD" w:rsidRPr="005102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Narrow">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DCD"/>
    <w:rsid w:val="00012201"/>
    <w:rsid w:val="0013343D"/>
    <w:rsid w:val="0029031F"/>
    <w:rsid w:val="00362391"/>
    <w:rsid w:val="00385476"/>
    <w:rsid w:val="00510263"/>
    <w:rsid w:val="006D4552"/>
    <w:rsid w:val="007813A3"/>
    <w:rsid w:val="009246F5"/>
    <w:rsid w:val="0096302E"/>
    <w:rsid w:val="009D3C8F"/>
    <w:rsid w:val="00A27DCD"/>
    <w:rsid w:val="00AD2C12"/>
    <w:rsid w:val="00C4070D"/>
    <w:rsid w:val="00CC6DFE"/>
    <w:rsid w:val="00DA7FED"/>
    <w:rsid w:val="00E369B0"/>
    <w:rsid w:val="00E63AA9"/>
    <w:rsid w:val="00FF5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73220"/>
  <w15:chartTrackingRefBased/>
  <w15:docId w15:val="{40D1D6C2-5301-48E9-92E7-2B364BDDB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D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81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Jan L</dc:creator>
  <cp:keywords/>
  <dc:description/>
  <cp:lastModifiedBy>LINDA JAMES</cp:lastModifiedBy>
  <cp:revision>2</cp:revision>
  <dcterms:created xsi:type="dcterms:W3CDTF">2019-05-21T14:20:00Z</dcterms:created>
  <dcterms:modified xsi:type="dcterms:W3CDTF">2019-05-21T14:20:00Z</dcterms:modified>
</cp:coreProperties>
</file>